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2892" w14:textId="362C9C9B" w:rsidR="00423F58" w:rsidRDefault="00C166D7" w:rsidP="00C166D7">
      <w:pPr>
        <w:pStyle w:val="Titel"/>
      </w:pPr>
      <w:r>
        <w:t>Handleiding OBS Studio</w:t>
      </w:r>
    </w:p>
    <w:p w14:paraId="6880BF2C" w14:textId="284AFCC4" w:rsidR="00C166D7" w:rsidRDefault="00C166D7" w:rsidP="00C166D7">
      <w:r>
        <w:t xml:space="preserve">Met OBS Studio kun je </w:t>
      </w:r>
      <w:r w:rsidR="000F5741">
        <w:t xml:space="preserve">eenvoudig </w:t>
      </w:r>
      <w:r>
        <w:t xml:space="preserve">geluid inspreken en beeld opnemen. Dit kun je gebruiken om bijv. mondeling feedback te geven op een </w:t>
      </w:r>
      <w:proofErr w:type="spellStart"/>
      <w:r>
        <w:t>PvAE</w:t>
      </w:r>
      <w:proofErr w:type="spellEnd"/>
      <w:r>
        <w:t xml:space="preserve"> of verslag in aanwezig van het betreffende document.</w:t>
      </w:r>
    </w:p>
    <w:p w14:paraId="5FCFA472" w14:textId="10A6E6C3" w:rsidR="003B1282" w:rsidRDefault="003B1282" w:rsidP="003B1282">
      <w:pPr>
        <w:pStyle w:val="Kop1"/>
      </w:pPr>
      <w:r>
        <w:t>Setup</w:t>
      </w:r>
    </w:p>
    <w:p w14:paraId="7F5B6E88" w14:textId="400E4304" w:rsidR="00C166D7" w:rsidRDefault="00011C41" w:rsidP="00C166D7">
      <w:pPr>
        <w:pStyle w:val="Lijstalinea"/>
        <w:numPr>
          <w:ilvl w:val="0"/>
          <w:numId w:val="1"/>
        </w:numPr>
      </w:pPr>
      <w:r>
        <w:t xml:space="preserve">Open </w:t>
      </w:r>
      <w:proofErr w:type="spellStart"/>
      <w:r w:rsidRPr="001A1F34">
        <w:rPr>
          <w:b/>
          <w:bCs/>
          <w:u w:val="single"/>
        </w:rPr>
        <w:t>Liquit</w:t>
      </w:r>
      <w:proofErr w:type="spellEnd"/>
      <w:r w:rsidRPr="001A1F34">
        <w:rPr>
          <w:b/>
          <w:bCs/>
          <w:u w:val="single"/>
        </w:rPr>
        <w:t xml:space="preserve"> </w:t>
      </w:r>
      <w:proofErr w:type="spellStart"/>
      <w:r w:rsidRPr="001A1F34">
        <w:rPr>
          <w:b/>
          <w:bCs/>
          <w:u w:val="single"/>
        </w:rPr>
        <w:t>Workspace</w:t>
      </w:r>
      <w:proofErr w:type="spellEnd"/>
    </w:p>
    <w:p w14:paraId="7E2DD886" w14:textId="14E54A06" w:rsidR="00011C41" w:rsidRDefault="00011C41" w:rsidP="00C166D7">
      <w:pPr>
        <w:pStyle w:val="Lijstalinea"/>
        <w:numPr>
          <w:ilvl w:val="0"/>
          <w:numId w:val="1"/>
        </w:numPr>
      </w:pPr>
      <w:r>
        <w:t xml:space="preserve">Zoek op </w:t>
      </w:r>
      <w:r w:rsidRPr="001A1F34">
        <w:rPr>
          <w:b/>
          <w:bCs/>
          <w:u w:val="single"/>
        </w:rPr>
        <w:t>OBS Studio</w:t>
      </w:r>
    </w:p>
    <w:p w14:paraId="3B55974E" w14:textId="7316C4BD" w:rsidR="00011C41" w:rsidRDefault="00011C41" w:rsidP="00C166D7">
      <w:pPr>
        <w:pStyle w:val="Lijstalinea"/>
        <w:numPr>
          <w:ilvl w:val="0"/>
          <w:numId w:val="1"/>
        </w:numPr>
      </w:pPr>
      <w:r>
        <w:t xml:space="preserve">Installeer </w:t>
      </w:r>
      <w:r w:rsidRPr="001A1F34">
        <w:rPr>
          <w:b/>
          <w:bCs/>
          <w:u w:val="single"/>
        </w:rPr>
        <w:t>OBS Studio (x64)</w:t>
      </w:r>
    </w:p>
    <w:p w14:paraId="4B867BFF" w14:textId="6DF4C9D5" w:rsidR="00011C41" w:rsidRDefault="00A43109" w:rsidP="00C166D7">
      <w:pPr>
        <w:pStyle w:val="Lijstalinea"/>
        <w:numPr>
          <w:ilvl w:val="0"/>
          <w:numId w:val="1"/>
        </w:numPr>
      </w:pPr>
      <w:r>
        <w:t xml:space="preserve">Open </w:t>
      </w:r>
      <w:r w:rsidRPr="001A1F34">
        <w:rPr>
          <w:b/>
          <w:bCs/>
          <w:u w:val="single"/>
        </w:rPr>
        <w:t>OBS Studio</w:t>
      </w:r>
    </w:p>
    <w:p w14:paraId="62EFEA23" w14:textId="28D6CF11" w:rsidR="00A43109" w:rsidRDefault="00430E67" w:rsidP="00C166D7">
      <w:pPr>
        <w:pStyle w:val="Lijstalinea"/>
        <w:numPr>
          <w:ilvl w:val="0"/>
          <w:numId w:val="1"/>
        </w:numPr>
      </w:pPr>
      <w:r>
        <w:t xml:space="preserve">Ga </w:t>
      </w:r>
      <w:r w:rsidR="001A1F34">
        <w:t>l</w:t>
      </w:r>
      <w:r>
        <w:t>inks</w:t>
      </w:r>
      <w:r w:rsidR="00DB29CE">
        <w:t xml:space="preserve"> </w:t>
      </w:r>
      <w:r>
        <w:t>onderin het venster</w:t>
      </w:r>
      <w:r w:rsidR="008C00D5" w:rsidRPr="008C00D5">
        <w:t xml:space="preserve"> </w:t>
      </w:r>
      <w:r w:rsidR="008C00D5">
        <w:t xml:space="preserve">naar het vakje </w:t>
      </w:r>
      <w:r w:rsidR="008C00D5" w:rsidRPr="00430E67">
        <w:rPr>
          <w:b/>
          <w:bCs/>
          <w:u w:val="single"/>
        </w:rPr>
        <w:t>Sources</w:t>
      </w:r>
    </w:p>
    <w:p w14:paraId="72054F68" w14:textId="36645B20" w:rsidR="00DB29CE" w:rsidRDefault="00DB29CE" w:rsidP="00C166D7">
      <w:pPr>
        <w:pStyle w:val="Lijstalinea"/>
        <w:numPr>
          <w:ilvl w:val="0"/>
          <w:numId w:val="1"/>
        </w:numPr>
      </w:pPr>
      <w:r>
        <w:t xml:space="preserve">Druk op het </w:t>
      </w:r>
      <w:r w:rsidRPr="008C00D5">
        <w:rPr>
          <w:b/>
          <w:bCs/>
          <w:u w:val="single"/>
        </w:rPr>
        <w:t>+ teken</w:t>
      </w:r>
    </w:p>
    <w:p w14:paraId="4308A1CF" w14:textId="07D6C8E3" w:rsidR="00DB29CE" w:rsidRDefault="00DB29CE" w:rsidP="00C166D7">
      <w:pPr>
        <w:pStyle w:val="Lijstalinea"/>
        <w:numPr>
          <w:ilvl w:val="0"/>
          <w:numId w:val="1"/>
        </w:numPr>
      </w:pPr>
      <w:r>
        <w:t xml:space="preserve">Selecteer </w:t>
      </w:r>
      <w:r w:rsidR="00BC290E" w:rsidRPr="00BC290E">
        <w:rPr>
          <w:b/>
          <w:bCs/>
          <w:u w:val="single"/>
        </w:rPr>
        <w:t xml:space="preserve">Audio Input </w:t>
      </w:r>
      <w:proofErr w:type="spellStart"/>
      <w:r w:rsidR="00BC290E" w:rsidRPr="00BC290E">
        <w:rPr>
          <w:b/>
          <w:bCs/>
          <w:u w:val="single"/>
        </w:rPr>
        <w:t>Capture</w:t>
      </w:r>
      <w:proofErr w:type="spellEnd"/>
    </w:p>
    <w:p w14:paraId="55E55C45" w14:textId="525A2315" w:rsidR="00BC290E" w:rsidRPr="00DB2B88" w:rsidRDefault="00BC290E" w:rsidP="00C166D7">
      <w:pPr>
        <w:pStyle w:val="Lijstalinea"/>
        <w:numPr>
          <w:ilvl w:val="0"/>
          <w:numId w:val="1"/>
        </w:numPr>
      </w:pPr>
      <w:r w:rsidRPr="00DB2B88">
        <w:t xml:space="preserve">Kies </w:t>
      </w:r>
      <w:proofErr w:type="spellStart"/>
      <w:r w:rsidRPr="00DB2B88">
        <w:rPr>
          <w:b/>
          <w:bCs/>
          <w:u w:val="single"/>
        </w:rPr>
        <w:t>Add</w:t>
      </w:r>
      <w:proofErr w:type="spellEnd"/>
      <w:r w:rsidRPr="00DB2B88">
        <w:rPr>
          <w:b/>
          <w:bCs/>
          <w:u w:val="single"/>
        </w:rPr>
        <w:t xml:space="preserve"> </w:t>
      </w:r>
      <w:proofErr w:type="spellStart"/>
      <w:r w:rsidRPr="00DB2B88">
        <w:rPr>
          <w:b/>
          <w:bCs/>
          <w:u w:val="single"/>
        </w:rPr>
        <w:t>Existing</w:t>
      </w:r>
      <w:proofErr w:type="spellEnd"/>
      <w:r w:rsidR="00DB2B88" w:rsidRPr="00DB2B88">
        <w:t>,</w:t>
      </w:r>
      <w:r w:rsidRPr="00DB2B88">
        <w:t xml:space="preserve"> selecteer </w:t>
      </w:r>
      <w:proofErr w:type="spellStart"/>
      <w:r w:rsidRPr="00DB2B88">
        <w:rPr>
          <w:b/>
          <w:bCs/>
          <w:u w:val="single"/>
        </w:rPr>
        <w:t>Mic</w:t>
      </w:r>
      <w:proofErr w:type="spellEnd"/>
      <w:r w:rsidRPr="00DB2B88">
        <w:rPr>
          <w:b/>
          <w:bCs/>
          <w:u w:val="single"/>
        </w:rPr>
        <w:t>/</w:t>
      </w:r>
      <w:proofErr w:type="spellStart"/>
      <w:r w:rsidRPr="00DB2B88">
        <w:rPr>
          <w:b/>
          <w:bCs/>
          <w:u w:val="single"/>
        </w:rPr>
        <w:t>Aux</w:t>
      </w:r>
      <w:proofErr w:type="spellEnd"/>
      <w:r w:rsidR="00DB2B88" w:rsidRPr="00DB2B88">
        <w:t xml:space="preserve"> en druk op</w:t>
      </w:r>
      <w:r w:rsidR="00DB2B88">
        <w:t xml:space="preserve"> </w:t>
      </w:r>
      <w:r w:rsidR="00DB2B88" w:rsidRPr="00FA490C">
        <w:rPr>
          <w:b/>
          <w:bCs/>
          <w:u w:val="single"/>
        </w:rPr>
        <w:t>OK</w:t>
      </w:r>
    </w:p>
    <w:p w14:paraId="7701909F" w14:textId="7DDC0E49" w:rsidR="00BC290E" w:rsidRDefault="00C16E0C" w:rsidP="00C166D7">
      <w:pPr>
        <w:pStyle w:val="Lijstalinea"/>
        <w:numPr>
          <w:ilvl w:val="0"/>
          <w:numId w:val="1"/>
        </w:numPr>
      </w:pPr>
      <w:r>
        <w:t xml:space="preserve">Druk nogmaals op het </w:t>
      </w:r>
      <w:r w:rsidRPr="008C00D5">
        <w:rPr>
          <w:b/>
          <w:bCs/>
          <w:u w:val="single"/>
        </w:rPr>
        <w:t>+ teken</w:t>
      </w:r>
    </w:p>
    <w:p w14:paraId="7E1D0E83" w14:textId="0B2D1F26" w:rsidR="00C16E0C" w:rsidRDefault="00C16E0C" w:rsidP="00C166D7">
      <w:pPr>
        <w:pStyle w:val="Lijstalinea"/>
        <w:numPr>
          <w:ilvl w:val="0"/>
          <w:numId w:val="1"/>
        </w:numPr>
      </w:pPr>
      <w:r>
        <w:t xml:space="preserve">Selecteer </w:t>
      </w:r>
      <w:r w:rsidRPr="008C00D5">
        <w:rPr>
          <w:b/>
          <w:bCs/>
          <w:u w:val="single"/>
        </w:rPr>
        <w:t xml:space="preserve">Display </w:t>
      </w:r>
      <w:proofErr w:type="spellStart"/>
      <w:r w:rsidRPr="008C00D5">
        <w:rPr>
          <w:b/>
          <w:bCs/>
          <w:u w:val="single"/>
        </w:rPr>
        <w:t>Capture</w:t>
      </w:r>
      <w:proofErr w:type="spellEnd"/>
    </w:p>
    <w:p w14:paraId="5D10B4A5" w14:textId="2133C70A" w:rsidR="00C16E0C" w:rsidRPr="00FA490C" w:rsidRDefault="00B972B1" w:rsidP="22B56653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Kies </w:t>
      </w:r>
      <w:proofErr w:type="spellStart"/>
      <w:r w:rsidRPr="22B56653">
        <w:rPr>
          <w:b/>
          <w:bCs/>
          <w:u w:val="single"/>
        </w:rPr>
        <w:t>Create</w:t>
      </w:r>
      <w:proofErr w:type="spellEnd"/>
      <w:r w:rsidRPr="22B56653">
        <w:rPr>
          <w:b/>
          <w:bCs/>
          <w:u w:val="single"/>
        </w:rPr>
        <w:t xml:space="preserve"> New</w:t>
      </w:r>
      <w:r>
        <w:t xml:space="preserve"> en </w:t>
      </w:r>
      <w:r w:rsidR="00FA490C">
        <w:t xml:space="preserve">druk op </w:t>
      </w:r>
      <w:r w:rsidR="00FA490C" w:rsidRPr="22B56653">
        <w:rPr>
          <w:b/>
          <w:bCs/>
          <w:u w:val="single"/>
        </w:rPr>
        <w:t>OK</w:t>
      </w:r>
    </w:p>
    <w:p w14:paraId="54DA09C1" w14:textId="7916016F" w:rsidR="005E3827" w:rsidRPr="00587B3F" w:rsidRDefault="00A51DD3" w:rsidP="003B1282">
      <w:pPr>
        <w:pStyle w:val="Lijstalinea"/>
        <w:numPr>
          <w:ilvl w:val="0"/>
          <w:numId w:val="1"/>
        </w:numPr>
      </w:pPr>
      <w:r>
        <w:t xml:space="preserve">Kies bij </w:t>
      </w:r>
      <w:r w:rsidRPr="22B56653">
        <w:rPr>
          <w:b/>
          <w:bCs/>
          <w:u w:val="single"/>
        </w:rPr>
        <w:t>Display</w:t>
      </w:r>
      <w:r>
        <w:t xml:space="preserve"> welk venster je wil opnemen</w:t>
      </w:r>
      <w:r w:rsidR="005E3827">
        <w:t xml:space="preserve"> en druk op </w:t>
      </w:r>
      <w:r w:rsidR="005E3827" w:rsidRPr="22B56653">
        <w:rPr>
          <w:b/>
          <w:bCs/>
          <w:u w:val="single"/>
        </w:rPr>
        <w:t>OK</w:t>
      </w:r>
    </w:p>
    <w:p w14:paraId="5C42049F" w14:textId="6851D1FB" w:rsidR="00587B3F" w:rsidRDefault="00E82270" w:rsidP="003B1282">
      <w:pPr>
        <w:pStyle w:val="Lijstalinea"/>
        <w:numPr>
          <w:ilvl w:val="0"/>
          <w:numId w:val="1"/>
        </w:numPr>
      </w:pPr>
      <w:r>
        <w:t>Het gekozen beeldscherm verschijnt nu in beeld in</w:t>
      </w:r>
      <w:r w:rsidR="00321FDF">
        <w:t xml:space="preserve"> OBS Studio. Je kunt het </w:t>
      </w:r>
      <w:r w:rsidR="00A31719">
        <w:t xml:space="preserve">gewenste </w:t>
      </w:r>
      <w:r w:rsidR="00321FDF">
        <w:t xml:space="preserve">gedeelte van jouw beeldscherm </w:t>
      </w:r>
      <w:r w:rsidR="00A31719">
        <w:t xml:space="preserve">selecteren </w:t>
      </w:r>
      <w:r w:rsidR="00321FDF">
        <w:t>door de rode randen te verschuiven.</w:t>
      </w:r>
    </w:p>
    <w:p w14:paraId="2436F759" w14:textId="39C6FB4F" w:rsidR="22B56653" w:rsidRDefault="22B56653" w:rsidP="22B56653">
      <w:pPr>
        <w:pStyle w:val="Lijstalinea"/>
        <w:numPr>
          <w:ilvl w:val="0"/>
          <w:numId w:val="1"/>
        </w:numPr>
        <w:rPr>
          <w:i/>
          <w:iCs/>
        </w:rPr>
      </w:pPr>
      <w:r w:rsidRPr="22B56653">
        <w:rPr>
          <w:i/>
          <w:iCs/>
        </w:rPr>
        <w:t xml:space="preserve">Als je je via de Webcam jezelf wilt toevoegen in het klein herhaal stap 9 – 11 en bij stap 10 kies je voor </w:t>
      </w:r>
      <w:r w:rsidRPr="22B56653">
        <w:rPr>
          <w:b/>
          <w:bCs/>
          <w:i/>
          <w:iCs/>
          <w:u w:val="single"/>
        </w:rPr>
        <w:t>Video opname apparaat</w:t>
      </w:r>
      <w:r w:rsidRPr="22B56653">
        <w:rPr>
          <w:i/>
          <w:iCs/>
        </w:rPr>
        <w:t xml:space="preserve"> en kies dan in het volgende scherm de webcam die je wilt gebruiken en druk op </w:t>
      </w:r>
      <w:r w:rsidRPr="22B56653">
        <w:rPr>
          <w:b/>
          <w:bCs/>
          <w:i/>
          <w:iCs/>
          <w:u w:val="single"/>
        </w:rPr>
        <w:t>OK</w:t>
      </w:r>
      <w:r w:rsidRPr="22B56653">
        <w:rPr>
          <w:i/>
          <w:iCs/>
        </w:rPr>
        <w:t>.</w:t>
      </w:r>
    </w:p>
    <w:p w14:paraId="4B49BB42" w14:textId="736D195F" w:rsidR="00073589" w:rsidRDefault="00073589" w:rsidP="003B1282">
      <w:pPr>
        <w:pStyle w:val="Lijstalinea"/>
        <w:numPr>
          <w:ilvl w:val="0"/>
          <w:numId w:val="1"/>
        </w:numPr>
      </w:pPr>
      <w:r>
        <w:t xml:space="preserve">Druk onder </w:t>
      </w:r>
      <w:r w:rsidRPr="22B56653">
        <w:rPr>
          <w:b/>
          <w:bCs/>
          <w:u w:val="single"/>
        </w:rPr>
        <w:t>Sources</w:t>
      </w:r>
      <w:r>
        <w:t xml:space="preserve"> op beide slotjes om de </w:t>
      </w:r>
      <w:r w:rsidR="00D96E92">
        <w:t xml:space="preserve">huidige </w:t>
      </w:r>
      <w:r>
        <w:t>instellingen</w:t>
      </w:r>
      <w:r w:rsidR="00D96E92">
        <w:t xml:space="preserve"> vast te zetten</w:t>
      </w:r>
    </w:p>
    <w:p w14:paraId="4FC1B63E" w14:textId="58E0DBF7" w:rsidR="00481C46" w:rsidRPr="00E84BE5" w:rsidRDefault="00DD4572" w:rsidP="003B1282">
      <w:pPr>
        <w:pStyle w:val="Lijstalinea"/>
        <w:numPr>
          <w:ilvl w:val="0"/>
          <w:numId w:val="1"/>
        </w:numPr>
      </w:pPr>
      <w:r>
        <w:t xml:space="preserve">Druk op </w:t>
      </w:r>
      <w:proofErr w:type="spellStart"/>
      <w:r w:rsidRPr="22B56653">
        <w:rPr>
          <w:b/>
          <w:bCs/>
          <w:u w:val="single"/>
        </w:rPr>
        <w:t>Setting</w:t>
      </w:r>
      <w:r w:rsidR="00E84BE5" w:rsidRPr="22B56653">
        <w:rPr>
          <w:b/>
          <w:bCs/>
          <w:u w:val="single"/>
        </w:rPr>
        <w:t>s</w:t>
      </w:r>
      <w:proofErr w:type="spellEnd"/>
      <w:r>
        <w:t xml:space="preserve"> rechts onderin</w:t>
      </w:r>
      <w:r w:rsidR="00E84BE5">
        <w:t xml:space="preserve"> en ga vervolgens naar </w:t>
      </w:r>
      <w:r w:rsidR="00E84BE5" w:rsidRPr="22B56653">
        <w:rPr>
          <w:b/>
          <w:bCs/>
          <w:u w:val="single"/>
        </w:rPr>
        <w:t>Output</w:t>
      </w:r>
    </w:p>
    <w:p w14:paraId="50AB5B78" w14:textId="7138E25C" w:rsidR="00E84BE5" w:rsidRPr="00C84F66" w:rsidRDefault="00E84BE5" w:rsidP="003B1282">
      <w:pPr>
        <w:pStyle w:val="Lijstalinea"/>
        <w:numPr>
          <w:ilvl w:val="0"/>
          <w:numId w:val="1"/>
        </w:numPr>
        <w:rPr>
          <w:lang w:val="en-GB"/>
        </w:rPr>
      </w:pPr>
      <w:proofErr w:type="spellStart"/>
      <w:r w:rsidRPr="22B56653">
        <w:rPr>
          <w:lang w:val="en-GB"/>
        </w:rPr>
        <w:t>Kies</w:t>
      </w:r>
      <w:proofErr w:type="spellEnd"/>
      <w:r w:rsidRPr="22B56653">
        <w:rPr>
          <w:lang w:val="en-GB"/>
        </w:rPr>
        <w:t xml:space="preserve"> </w:t>
      </w:r>
      <w:proofErr w:type="spellStart"/>
      <w:r w:rsidRPr="22B56653">
        <w:rPr>
          <w:lang w:val="en-GB"/>
        </w:rPr>
        <w:t>bij</w:t>
      </w:r>
      <w:proofErr w:type="spellEnd"/>
      <w:r w:rsidRPr="22B56653">
        <w:rPr>
          <w:lang w:val="en-GB"/>
        </w:rPr>
        <w:t xml:space="preserve"> </w:t>
      </w:r>
      <w:r w:rsidRPr="22B56653">
        <w:rPr>
          <w:b/>
          <w:bCs/>
          <w:u w:val="single"/>
          <w:lang w:val="en-GB"/>
        </w:rPr>
        <w:t>Recording Quality</w:t>
      </w:r>
      <w:r w:rsidR="00F63033" w:rsidRPr="22B56653">
        <w:rPr>
          <w:lang w:val="en-GB"/>
        </w:rPr>
        <w:t xml:space="preserve"> </w:t>
      </w:r>
      <w:r w:rsidR="00C84F66" w:rsidRPr="22B56653">
        <w:rPr>
          <w:lang w:val="en-GB"/>
        </w:rPr>
        <w:t xml:space="preserve">de </w:t>
      </w:r>
      <w:proofErr w:type="spellStart"/>
      <w:r w:rsidR="00C84F66" w:rsidRPr="22B56653">
        <w:rPr>
          <w:lang w:val="en-GB"/>
        </w:rPr>
        <w:t>optie</w:t>
      </w:r>
      <w:proofErr w:type="spellEnd"/>
      <w:r w:rsidR="00C84F66" w:rsidRPr="22B56653">
        <w:rPr>
          <w:lang w:val="en-GB"/>
        </w:rPr>
        <w:t xml:space="preserve"> </w:t>
      </w:r>
      <w:r w:rsidR="00A152C5" w:rsidRPr="22B56653">
        <w:rPr>
          <w:b/>
          <w:bCs/>
          <w:u w:val="single"/>
          <w:lang w:val="en-GB"/>
        </w:rPr>
        <w:t>Indistinguishable</w:t>
      </w:r>
      <w:r w:rsidR="00C84F66" w:rsidRPr="22B56653">
        <w:rPr>
          <w:b/>
          <w:bCs/>
          <w:u w:val="single"/>
          <w:lang w:val="en-GB"/>
        </w:rPr>
        <w:t xml:space="preserve"> Quality, </w:t>
      </w:r>
      <w:r w:rsidR="00A152C5" w:rsidRPr="22B56653">
        <w:rPr>
          <w:b/>
          <w:bCs/>
          <w:u w:val="single"/>
          <w:lang w:val="en-GB"/>
        </w:rPr>
        <w:t>Large</w:t>
      </w:r>
      <w:r w:rsidR="00C84F66" w:rsidRPr="22B56653">
        <w:rPr>
          <w:b/>
          <w:bCs/>
          <w:u w:val="single"/>
          <w:lang w:val="en-GB"/>
        </w:rPr>
        <w:t xml:space="preserve"> File Size</w:t>
      </w:r>
    </w:p>
    <w:p w14:paraId="416C73E9" w14:textId="5689A1B8" w:rsidR="00C84F66" w:rsidRPr="00C84F66" w:rsidRDefault="00C84F66" w:rsidP="003B1282">
      <w:pPr>
        <w:pStyle w:val="Lijstalinea"/>
        <w:numPr>
          <w:ilvl w:val="0"/>
          <w:numId w:val="1"/>
        </w:numPr>
      </w:pPr>
      <w:r>
        <w:t xml:space="preserve">Kies bij </w:t>
      </w:r>
      <w:proofErr w:type="spellStart"/>
      <w:r w:rsidRPr="22B56653">
        <w:rPr>
          <w:b/>
          <w:bCs/>
          <w:u w:val="single"/>
        </w:rPr>
        <w:t>Recording</w:t>
      </w:r>
      <w:proofErr w:type="spellEnd"/>
      <w:r w:rsidRPr="22B56653">
        <w:rPr>
          <w:b/>
          <w:bCs/>
          <w:u w:val="single"/>
        </w:rPr>
        <w:t xml:space="preserve"> Format</w:t>
      </w:r>
      <w:r>
        <w:t xml:space="preserve"> de optie </w:t>
      </w:r>
      <w:r w:rsidRPr="22B56653">
        <w:rPr>
          <w:b/>
          <w:bCs/>
          <w:u w:val="single"/>
        </w:rPr>
        <w:t>mp4</w:t>
      </w:r>
    </w:p>
    <w:p w14:paraId="0E91DCB6" w14:textId="4D075CD1" w:rsidR="003B1282" w:rsidRDefault="003B1282" w:rsidP="003B1282">
      <w:pPr>
        <w:pStyle w:val="Kop1"/>
      </w:pPr>
      <w:r>
        <w:t>Opnemen</w:t>
      </w:r>
    </w:p>
    <w:p w14:paraId="2E80A40E" w14:textId="208DBFB7" w:rsidR="003B1282" w:rsidRDefault="004859B3" w:rsidP="003B1282">
      <w:pPr>
        <w:pStyle w:val="Lijstalinea"/>
        <w:numPr>
          <w:ilvl w:val="0"/>
          <w:numId w:val="2"/>
        </w:numPr>
      </w:pPr>
      <w:r>
        <w:t xml:space="preserve">Druk op </w:t>
      </w:r>
      <w:r w:rsidRPr="004859B3">
        <w:rPr>
          <w:b/>
          <w:bCs/>
          <w:u w:val="single"/>
        </w:rPr>
        <w:t xml:space="preserve">Start </w:t>
      </w:r>
      <w:proofErr w:type="spellStart"/>
      <w:r w:rsidRPr="004859B3">
        <w:rPr>
          <w:b/>
          <w:bCs/>
          <w:u w:val="single"/>
        </w:rPr>
        <w:t>Recording</w:t>
      </w:r>
      <w:proofErr w:type="spellEnd"/>
      <w:r>
        <w:t xml:space="preserve"> om de opname te beginnen</w:t>
      </w:r>
    </w:p>
    <w:p w14:paraId="79008979" w14:textId="6522231E" w:rsidR="004859B3" w:rsidRDefault="004859B3" w:rsidP="003B1282">
      <w:pPr>
        <w:pStyle w:val="Lijstalinea"/>
        <w:numPr>
          <w:ilvl w:val="0"/>
          <w:numId w:val="2"/>
        </w:numPr>
      </w:pPr>
      <w:r>
        <w:t xml:space="preserve">Druk op de </w:t>
      </w:r>
      <w:r w:rsidR="00A6078B">
        <w:t xml:space="preserve">pauzeknop om de opname </w:t>
      </w:r>
      <w:r w:rsidR="000C7598">
        <w:t xml:space="preserve">tussentijds </w:t>
      </w:r>
      <w:r w:rsidR="00A6078B">
        <w:t>te pauzeren</w:t>
      </w:r>
    </w:p>
    <w:p w14:paraId="65E41821" w14:textId="086C7CF2" w:rsidR="00A6078B" w:rsidRDefault="00A6078B" w:rsidP="003B1282">
      <w:pPr>
        <w:pStyle w:val="Lijstalinea"/>
        <w:numPr>
          <w:ilvl w:val="0"/>
          <w:numId w:val="2"/>
        </w:numPr>
      </w:pPr>
      <w:r>
        <w:t xml:space="preserve">Druk op </w:t>
      </w:r>
      <w:r w:rsidRPr="00763286">
        <w:rPr>
          <w:b/>
          <w:bCs/>
          <w:u w:val="single"/>
        </w:rPr>
        <w:t xml:space="preserve">Stop </w:t>
      </w:r>
      <w:proofErr w:type="spellStart"/>
      <w:r w:rsidRPr="00763286">
        <w:rPr>
          <w:b/>
          <w:bCs/>
          <w:u w:val="single"/>
        </w:rPr>
        <w:t>Recording</w:t>
      </w:r>
      <w:proofErr w:type="spellEnd"/>
      <w:r>
        <w:t xml:space="preserve"> om de opname af te ronden</w:t>
      </w:r>
      <w:r w:rsidR="00763286">
        <w:t xml:space="preserve"> en </w:t>
      </w:r>
      <w:r w:rsidR="000C7598">
        <w:t>direct o</w:t>
      </w:r>
      <w:r w:rsidR="00763286">
        <w:t>p te slaan</w:t>
      </w:r>
      <w:r w:rsidR="000C7598">
        <w:t xml:space="preserve"> als mp4-bestand</w:t>
      </w:r>
    </w:p>
    <w:p w14:paraId="15421363" w14:textId="00DA9CD8" w:rsidR="00A6078B" w:rsidRPr="00481FBB" w:rsidRDefault="00A6078B" w:rsidP="003B1282">
      <w:pPr>
        <w:pStyle w:val="Lijstalinea"/>
        <w:numPr>
          <w:ilvl w:val="0"/>
          <w:numId w:val="2"/>
        </w:numPr>
      </w:pPr>
      <w:r>
        <w:t xml:space="preserve">De </w:t>
      </w:r>
      <w:r w:rsidR="000C7598">
        <w:t xml:space="preserve">zojuist gemaakte </w:t>
      </w:r>
      <w:r>
        <w:t>opname is</w:t>
      </w:r>
      <w:r w:rsidR="00363B8B">
        <w:t xml:space="preserve"> direct</w:t>
      </w:r>
      <w:r>
        <w:t xml:space="preserve"> te vinden onder </w:t>
      </w:r>
      <w:r w:rsidRPr="00763286">
        <w:rPr>
          <w:b/>
          <w:bCs/>
          <w:u w:val="single"/>
        </w:rPr>
        <w:t>File&gt;</w:t>
      </w:r>
      <w:r w:rsidR="00763286" w:rsidRPr="00763286">
        <w:rPr>
          <w:b/>
          <w:bCs/>
          <w:u w:val="single"/>
        </w:rPr>
        <w:t xml:space="preserve">Show </w:t>
      </w:r>
      <w:proofErr w:type="spellStart"/>
      <w:r w:rsidR="00763286" w:rsidRPr="00763286">
        <w:rPr>
          <w:b/>
          <w:bCs/>
          <w:u w:val="single"/>
        </w:rPr>
        <w:t>Recordings</w:t>
      </w:r>
      <w:proofErr w:type="spellEnd"/>
    </w:p>
    <w:p w14:paraId="5DBFAA3D" w14:textId="0BF34776" w:rsidR="00481FBB" w:rsidRDefault="00481FBB" w:rsidP="00481FBB">
      <w:pPr>
        <w:pStyle w:val="Kop2"/>
      </w:pPr>
      <w:r>
        <w:t>Opmerkingen</w:t>
      </w:r>
    </w:p>
    <w:p w14:paraId="0F0935E3" w14:textId="3199B403" w:rsidR="00481FBB" w:rsidRPr="00481FBB" w:rsidRDefault="00481FBB" w:rsidP="00597BD9">
      <w:r>
        <w:t xml:space="preserve">OBS Studio </w:t>
      </w:r>
      <w:r w:rsidR="00597BD9">
        <w:t xml:space="preserve">heeft geen mogelijkheden om achteraf opnames </w:t>
      </w:r>
      <w:r w:rsidR="007408A3">
        <w:t>te bewerken</w:t>
      </w:r>
      <w:r w:rsidR="00597BD9">
        <w:t>. Dit betekent dat je met behulp van de pauze</w:t>
      </w:r>
      <w:r w:rsidR="00B45B5C">
        <w:t>knop</w:t>
      </w:r>
      <w:r w:rsidR="00597BD9">
        <w:t xml:space="preserve"> </w:t>
      </w:r>
      <w:r w:rsidR="000A7FCC">
        <w:t xml:space="preserve">aan </w:t>
      </w:r>
      <w:r w:rsidR="007408A3">
        <w:t>éé</w:t>
      </w:r>
      <w:r w:rsidR="000A7FCC">
        <w:t>n stuk door moet opnemen. Een andere optie is tussendoor de opname te stoppen</w:t>
      </w:r>
      <w:r w:rsidR="007408A3">
        <w:t>.</w:t>
      </w:r>
      <w:r w:rsidR="000A7FCC">
        <w:t xml:space="preserve"> </w:t>
      </w:r>
      <w:r w:rsidR="007408A3">
        <w:t xml:space="preserve">In dit geval </w:t>
      </w:r>
      <w:r w:rsidR="000A7FCC">
        <w:t xml:space="preserve">zul je </w:t>
      </w:r>
      <w:proofErr w:type="spellStart"/>
      <w:r w:rsidR="000A7FCC">
        <w:t>mbv</w:t>
      </w:r>
      <w:proofErr w:type="spellEnd"/>
      <w:r w:rsidR="000A7FCC">
        <w:t xml:space="preserve"> een ander programma de lossen video</w:t>
      </w:r>
      <w:r w:rsidR="00B45B5C">
        <w:t>bestanden aan elkaar moeten plakken.</w:t>
      </w:r>
    </w:p>
    <w:sectPr w:rsidR="00481FBB" w:rsidRPr="00481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7D2E"/>
    <w:multiLevelType w:val="hybridMultilevel"/>
    <w:tmpl w:val="31609BD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AB7CED"/>
    <w:multiLevelType w:val="hybridMultilevel"/>
    <w:tmpl w:val="D2965A8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427573">
    <w:abstractNumId w:val="1"/>
  </w:num>
  <w:num w:numId="2" w16cid:durableId="15977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D7"/>
    <w:rsid w:val="00011C41"/>
    <w:rsid w:val="00073589"/>
    <w:rsid w:val="000A7FCC"/>
    <w:rsid w:val="000C7598"/>
    <w:rsid w:val="000F5741"/>
    <w:rsid w:val="001A1F34"/>
    <w:rsid w:val="0027181B"/>
    <w:rsid w:val="00321FDF"/>
    <w:rsid w:val="00363B8B"/>
    <w:rsid w:val="00394EFE"/>
    <w:rsid w:val="003B1282"/>
    <w:rsid w:val="00423F58"/>
    <w:rsid w:val="00430E67"/>
    <w:rsid w:val="00481C46"/>
    <w:rsid w:val="00481FBB"/>
    <w:rsid w:val="004859B3"/>
    <w:rsid w:val="00587B3F"/>
    <w:rsid w:val="00597BD9"/>
    <w:rsid w:val="005E3827"/>
    <w:rsid w:val="007408A3"/>
    <w:rsid w:val="00763286"/>
    <w:rsid w:val="008C00D5"/>
    <w:rsid w:val="00A152C5"/>
    <w:rsid w:val="00A31719"/>
    <w:rsid w:val="00A43109"/>
    <w:rsid w:val="00A51DD3"/>
    <w:rsid w:val="00A6078B"/>
    <w:rsid w:val="00B45B5C"/>
    <w:rsid w:val="00B51091"/>
    <w:rsid w:val="00B972B1"/>
    <w:rsid w:val="00BC290E"/>
    <w:rsid w:val="00C166D7"/>
    <w:rsid w:val="00C16E0C"/>
    <w:rsid w:val="00C84F66"/>
    <w:rsid w:val="00D96E92"/>
    <w:rsid w:val="00DB29CE"/>
    <w:rsid w:val="00DB2B88"/>
    <w:rsid w:val="00DD4572"/>
    <w:rsid w:val="00E82270"/>
    <w:rsid w:val="00E84BE5"/>
    <w:rsid w:val="00F63033"/>
    <w:rsid w:val="00FA490C"/>
    <w:rsid w:val="038F4B79"/>
    <w:rsid w:val="22B56653"/>
    <w:rsid w:val="5442FFF2"/>
    <w:rsid w:val="58D99982"/>
    <w:rsid w:val="6C2F4B94"/>
    <w:rsid w:val="76C9F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54AF"/>
  <w15:chartTrackingRefBased/>
  <w15:docId w15:val="{A6ECBD11-1AF6-48CA-83B4-FD004D63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B1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81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16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66D7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jstalinea">
    <w:name w:val="List Paragraph"/>
    <w:basedOn w:val="Standaard"/>
    <w:uiPriority w:val="34"/>
    <w:qFormat/>
    <w:rsid w:val="00C166D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B12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81F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5cd7c5-7ec4-47ab-9057-26508e528165" xsi:nil="true"/>
    <lcf76f155ced4ddcb4097134ff3c332f xmlns="fdfb3498-8a2d-475c-94b1-2c4fc85bf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888A7686EBA4ABACAA463338B1A28" ma:contentTypeVersion="15" ma:contentTypeDescription="Create a new document." ma:contentTypeScope="" ma:versionID="3a6634955c2d2ccf445aa013575a3b7c">
  <xsd:schema xmlns:xsd="http://www.w3.org/2001/XMLSchema" xmlns:xs="http://www.w3.org/2001/XMLSchema" xmlns:p="http://schemas.microsoft.com/office/2006/metadata/properties" xmlns:ns2="fdfb3498-8a2d-475c-94b1-2c4fc85bf75c" xmlns:ns3="7e5cd7c5-7ec4-47ab-9057-26508e528165" targetNamespace="http://schemas.microsoft.com/office/2006/metadata/properties" ma:root="true" ma:fieldsID="7c1b2e483783ddfc310a53c97b1b6bbd" ns2:_="" ns3:_="">
    <xsd:import namespace="fdfb3498-8a2d-475c-94b1-2c4fc85bf75c"/>
    <xsd:import namespace="7e5cd7c5-7ec4-47ab-9057-26508e528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3498-8a2d-475c-94b1-2c4fc85bf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77cde-f098-4d32-ba13-c78038edd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d7c5-7ec4-47ab-9057-26508e528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09411f-923e-45fa-90d0-b3889e3d9955}" ma:internalName="TaxCatchAll" ma:showField="CatchAllData" ma:web="7e5cd7c5-7ec4-47ab-9057-26508e528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44ACB-F2D7-4090-94DB-A94E44113AC4}">
  <ds:schemaRefs>
    <ds:schemaRef ds:uri="http://www.w3.org/XML/1998/namespace"/>
    <ds:schemaRef ds:uri="http://schemas.openxmlformats.org/package/2006/metadata/core-properties"/>
    <ds:schemaRef ds:uri="http://purl.org/dc/elements/1.1/"/>
    <ds:schemaRef ds:uri="7e5cd7c5-7ec4-47ab-9057-26508e528165"/>
    <ds:schemaRef ds:uri="http://schemas.microsoft.com/office/2006/documentManagement/types"/>
    <ds:schemaRef ds:uri="http://purl.org/dc/terms/"/>
    <ds:schemaRef ds:uri="http://schemas.microsoft.com/office/infopath/2007/PartnerControls"/>
    <ds:schemaRef ds:uri="fdfb3498-8a2d-475c-94b1-2c4fc85bf75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032EBD-9D6B-4907-AD61-2DD551382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4EDA6-0EAD-48ED-94E3-63D0269C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3498-8a2d-475c-94b1-2c4fc85bf75c"/>
    <ds:schemaRef ds:uri="7e5cd7c5-7ec4-47ab-9057-26508e528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Poolman, J.M. (Jos)</dc:creator>
  <cp:keywords/>
  <dc:description/>
  <cp:lastModifiedBy>Koning, T.A. de (Tamar)</cp:lastModifiedBy>
  <cp:revision>2</cp:revision>
  <dcterms:created xsi:type="dcterms:W3CDTF">2023-06-26T12:21:00Z</dcterms:created>
  <dcterms:modified xsi:type="dcterms:W3CDTF">2023-06-26T12:21:00Z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0x010100141888A7686EBA4ABACAA463338B1A28</vt:lpwstr>
  </property>
</Properties>
</file>